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2EB9" w14:textId="77777777" w:rsidR="00997396" w:rsidRPr="00CD1EBE" w:rsidRDefault="00997396" w:rsidP="00997396">
      <w:pPr>
        <w:rPr>
          <w:rFonts w:ascii="Arial" w:hAnsi="Arial" w:cs="Arial"/>
          <w:bCs/>
          <w:i/>
          <w:iCs/>
          <w:color w:val="FF0000"/>
        </w:rPr>
      </w:pPr>
      <w:r w:rsidRPr="00A550EE">
        <w:rPr>
          <w:rFonts w:ascii="Arial" w:hAnsi="Arial" w:cs="Arial"/>
          <w:bCs/>
          <w:i/>
          <w:iCs/>
          <w:color w:val="FF0000"/>
        </w:rPr>
        <w:t>Instructional</w:t>
      </w:r>
      <w:r>
        <w:rPr>
          <w:rFonts w:ascii="Arial" w:hAnsi="Arial" w:cs="Arial"/>
          <w:bCs/>
          <w:i/>
          <w:iCs/>
          <w:color w:val="FF0000"/>
        </w:rPr>
        <w:t xml:space="preserve"> red</w:t>
      </w:r>
      <w:r w:rsidRPr="00A550EE">
        <w:rPr>
          <w:rFonts w:ascii="Arial" w:hAnsi="Arial" w:cs="Arial"/>
          <w:bCs/>
          <w:i/>
          <w:iCs/>
          <w:color w:val="FF0000"/>
        </w:rPr>
        <w:t xml:space="preserve"> text included within tables to be removed prior to submission.</w:t>
      </w:r>
    </w:p>
    <w:p w14:paraId="4DAE330A" w14:textId="77777777" w:rsidR="00997396" w:rsidRDefault="00997396" w:rsidP="00137782">
      <w:pPr>
        <w:rPr>
          <w:rFonts w:ascii="Arial" w:hAnsi="Arial" w:cs="Arial"/>
          <w:bCs/>
        </w:rPr>
      </w:pPr>
    </w:p>
    <w:p w14:paraId="68857928" w14:textId="014ADA42" w:rsidR="008171D7" w:rsidRPr="00BB6231" w:rsidRDefault="008171D7" w:rsidP="00137782">
      <w:pPr>
        <w:rPr>
          <w:rFonts w:ascii="Arial" w:hAnsi="Arial" w:cs="Arial"/>
          <w:bCs/>
          <w:i/>
          <w:iCs/>
          <w:color w:val="FF0000"/>
        </w:rPr>
      </w:pPr>
      <w:r w:rsidRPr="00BB6231">
        <w:rPr>
          <w:rFonts w:ascii="Arial" w:hAnsi="Arial" w:cs="Arial"/>
          <w:bCs/>
          <w:i/>
          <w:iCs/>
          <w:color w:val="FF0000"/>
        </w:rPr>
        <w:t xml:space="preserve">For </w:t>
      </w:r>
      <w:r w:rsidR="00EA6A05">
        <w:rPr>
          <w:rFonts w:ascii="Arial" w:hAnsi="Arial" w:cs="Arial"/>
          <w:bCs/>
          <w:i/>
          <w:iCs/>
          <w:color w:val="FF0000"/>
        </w:rPr>
        <w:t xml:space="preserve">G.S. 143 </w:t>
      </w:r>
      <w:r w:rsidRPr="00BB6231">
        <w:rPr>
          <w:rFonts w:ascii="Arial" w:hAnsi="Arial" w:cs="Arial"/>
          <w:bCs/>
          <w:i/>
          <w:iCs/>
          <w:color w:val="FF0000"/>
        </w:rPr>
        <w:t xml:space="preserve">procurements over $10,000 and below the Small Purchase Threshold </w:t>
      </w:r>
      <w:r w:rsidR="00D86781" w:rsidRPr="00BB6231">
        <w:rPr>
          <w:rFonts w:ascii="Arial" w:hAnsi="Arial" w:cs="Arial"/>
          <w:bCs/>
          <w:i/>
          <w:iCs/>
          <w:color w:val="FF0000"/>
        </w:rPr>
        <w:t>if</w:t>
      </w:r>
      <w:r w:rsidRPr="00BB6231">
        <w:rPr>
          <w:rFonts w:ascii="Arial" w:hAnsi="Arial" w:cs="Arial"/>
          <w:bCs/>
          <w:i/>
          <w:iCs/>
          <w:color w:val="FF0000"/>
        </w:rPr>
        <w:t xml:space="preserve"> multiple offers have been sought or the offer is from a HUB certified vendor it will not be considered a Waiver of Competition.</w:t>
      </w:r>
      <w:r w:rsidR="003B6E91" w:rsidRPr="00BB6231">
        <w:rPr>
          <w:rFonts w:ascii="Arial" w:hAnsi="Arial" w:cs="Arial"/>
          <w:bCs/>
          <w:i/>
          <w:iCs/>
          <w:color w:val="FF0000"/>
        </w:rPr>
        <w:t xml:space="preserve"> All procurements that exceed the Small Purchase Threshold require competition</w:t>
      </w:r>
      <w:r w:rsidR="009C1778" w:rsidRPr="00BB6231">
        <w:rPr>
          <w:rFonts w:ascii="Arial" w:hAnsi="Arial" w:cs="Arial"/>
          <w:bCs/>
          <w:i/>
          <w:iCs/>
          <w:color w:val="FF0000"/>
        </w:rPr>
        <w:t xml:space="preserve"> unless a Waiver of Competition is justified.</w:t>
      </w:r>
    </w:p>
    <w:p w14:paraId="25B5FE9A" w14:textId="2476D442" w:rsidR="0095254A" w:rsidRPr="00137782" w:rsidRDefault="0095254A" w:rsidP="00137782">
      <w:pPr>
        <w:rPr>
          <w:rFonts w:ascii="Arial" w:hAnsi="Arial" w:cs="Arial"/>
        </w:rPr>
      </w:pPr>
    </w:p>
    <w:tbl>
      <w:tblPr>
        <w:tblStyle w:val="TableGrid"/>
        <w:tblW w:w="1072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7125"/>
      </w:tblGrid>
      <w:tr w:rsidR="00137782" w:rsidRPr="00137782" w14:paraId="7AF28AAF" w14:textId="77777777" w:rsidTr="00137782">
        <w:trPr>
          <w:trHeight w:val="220"/>
          <w:jc w:val="center"/>
        </w:trPr>
        <w:tc>
          <w:tcPr>
            <w:tcW w:w="1072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2267BD" w14:textId="2A8C8B8D" w:rsidR="005064EF" w:rsidRPr="00137782" w:rsidRDefault="00067754" w:rsidP="0013778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Waiver</w:t>
            </w:r>
            <w:r w:rsidR="00585832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137782" w:rsidRPr="00137782" w14:paraId="7731D5C7" w14:textId="77777777" w:rsidTr="00137782">
        <w:trPr>
          <w:trHeight w:val="301"/>
          <w:jc w:val="center"/>
        </w:trPr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BFD" w14:textId="681A86AD" w:rsidR="005064EF" w:rsidRPr="00137782" w:rsidRDefault="00A50776" w:rsidP="00137782">
            <w:pPr>
              <w:rPr>
                <w:rFonts w:ascii="Arial" w:hAnsi="Arial" w:cs="Arial"/>
              </w:rPr>
            </w:pPr>
            <w:r w:rsidRPr="00A50776">
              <w:rPr>
                <w:rFonts w:ascii="Arial" w:hAnsi="Arial" w:cs="Arial"/>
              </w:rPr>
              <w:t>Competition may be waived for a solicitation pursuant to the specific conditions listed in 01 NCAC 05B .1401.</w:t>
            </w:r>
          </w:p>
        </w:tc>
      </w:tr>
      <w:tr w:rsidR="00585832" w:rsidRPr="00137782" w14:paraId="6A958ED4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1FB8" w14:textId="105AB841" w:rsidR="00585832" w:rsidRPr="00137782" w:rsidRDefault="00067754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Applicable Waiver </w:t>
            </w:r>
            <w:r w:rsidR="000C546E">
              <w:rPr>
                <w:rFonts w:ascii="Arial" w:hAnsi="Arial" w:cs="Arial"/>
              </w:rPr>
              <w:t>Conditions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2BED2C23" w14:textId="71718840" w:rsidR="001C76A9" w:rsidRPr="001C76A9" w:rsidRDefault="0019078C" w:rsidP="001C76A9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68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Performance or price competition is not available </w:t>
            </w:r>
          </w:p>
          <w:p w14:paraId="1BF24EBE" w14:textId="01761DA8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29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needed product or service is available from only one source of supply </w:t>
            </w:r>
          </w:p>
          <w:p w14:paraId="232134BF" w14:textId="636EF07D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98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Emergency action is indicated </w:t>
            </w:r>
          </w:p>
          <w:p w14:paraId="33168122" w14:textId="3DFC315D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13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Competition has been solicited but no satisfactory offers received </w:t>
            </w:r>
          </w:p>
          <w:p w14:paraId="661CF8E1" w14:textId="57E3826F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41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Standardization or compatibility is the overriding consideration </w:t>
            </w:r>
          </w:p>
          <w:p w14:paraId="3E9904FC" w14:textId="62312E4A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13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donation predicates the source of supply </w:t>
            </w:r>
          </w:p>
          <w:p w14:paraId="3E151521" w14:textId="4ACA525D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857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Personal or </w:t>
            </w:r>
            <w:proofErr w:type="gramStart"/>
            <w:r w:rsidR="001C76A9" w:rsidRPr="001C76A9">
              <w:rPr>
                <w:rFonts w:ascii="Arial" w:hAnsi="Arial" w:cs="Arial"/>
              </w:rPr>
              <w:t>particular professional</w:t>
            </w:r>
            <w:proofErr w:type="gramEnd"/>
            <w:r w:rsidR="001C76A9" w:rsidRPr="001C76A9">
              <w:rPr>
                <w:rFonts w:ascii="Arial" w:hAnsi="Arial" w:cs="Arial"/>
              </w:rPr>
              <w:t xml:space="preserve"> services are required </w:t>
            </w:r>
          </w:p>
          <w:p w14:paraId="25EA4B40" w14:textId="7BA59A44" w:rsid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44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particular medical product or service, or prosthetic appliance is needed </w:t>
            </w:r>
          </w:p>
          <w:p w14:paraId="2EC75C11" w14:textId="263185F2" w:rsid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34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good or service is needed for the blind or severely disabled and there are overriding considerations for its use </w:t>
            </w:r>
          </w:p>
          <w:p w14:paraId="14FDEAEF" w14:textId="38247DC2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24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Additional products or services are needed to complete an ongoing job or task </w:t>
            </w:r>
          </w:p>
          <w:p w14:paraId="6E6C517B" w14:textId="276563CF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39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Products are bought for "over the counter" resale </w:t>
            </w:r>
          </w:p>
          <w:p w14:paraId="30DFF073" w14:textId="5CC49470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A particular product or service is desired for educational, training, experimental, developmental or research work </w:t>
            </w:r>
          </w:p>
          <w:p w14:paraId="7483D4F5" w14:textId="26B9BF7C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17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Equipment is already installed, connected and in service, and it is determined advantageous to purchase it </w:t>
            </w:r>
          </w:p>
          <w:p w14:paraId="23A2FB8F" w14:textId="1B55D565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50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Goods are subject to rapid price fluctuation or immediate acceptance </w:t>
            </w:r>
          </w:p>
          <w:p w14:paraId="298CBEEE" w14:textId="4DA764FE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96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There is evidence of resale price maintenance or other control of prices, lawful or unlawful, or collusion on the part of companies which thwarts normal competitive procedures </w:t>
            </w:r>
          </w:p>
          <w:p w14:paraId="6EC33DB0" w14:textId="49015565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246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 amount of the purchase is too small to justify soliciting competition or a purchase is being made and a satisfactory price is available from a previous contract </w:t>
            </w:r>
          </w:p>
          <w:p w14:paraId="2F59D350" w14:textId="09A0DE01" w:rsidR="001C76A9" w:rsidRPr="001C76A9" w:rsidRDefault="0019078C" w:rsidP="001C76A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4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 xml:space="preserve">The requirement is for an authorized cooperative project with another governmental unit(s) or a charitable non-profit organization(s) </w:t>
            </w:r>
          </w:p>
          <w:p w14:paraId="74D6AC1B" w14:textId="5915821F" w:rsidR="0007096C" w:rsidRPr="00137782" w:rsidRDefault="0019078C" w:rsidP="00DD0F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76A9" w:rsidRPr="001C76A9">
              <w:rPr>
                <w:rFonts w:ascii="Arial" w:hAnsi="Arial" w:cs="Arial"/>
              </w:rPr>
              <w:t>Used good(s) is available on short notice and subject to prior sale</w:t>
            </w:r>
          </w:p>
        </w:tc>
      </w:tr>
      <w:tr w:rsidR="00067754" w:rsidRPr="00137782" w14:paraId="71F6ECD1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0018A" w14:textId="583121FC" w:rsidR="00D05E30" w:rsidRPr="00137782" w:rsidRDefault="00D05E30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Justification for Waiver of Competition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2827FB08" w14:textId="72FE2839" w:rsidR="00D05E30" w:rsidRPr="00D3684D" w:rsidRDefault="00D05E30" w:rsidP="00D05E30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D3684D">
              <w:rPr>
                <w:rFonts w:ascii="Arial" w:hAnsi="Arial" w:cs="Arial"/>
                <w:i/>
                <w:iCs/>
                <w:color w:val="FF0000"/>
              </w:rPr>
              <w:t xml:space="preserve">Provide an </w:t>
            </w:r>
            <w:r w:rsidR="00F71F61" w:rsidRPr="00D3684D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D3684D">
              <w:rPr>
                <w:rFonts w:ascii="Arial" w:hAnsi="Arial" w:cs="Arial"/>
                <w:i/>
                <w:iCs/>
                <w:color w:val="FF0000"/>
              </w:rPr>
              <w:t xml:space="preserve">xplanation on how waiver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condition(s)</w:t>
            </w:r>
            <w:r w:rsidR="00F71F61" w:rsidRPr="00D3684D">
              <w:rPr>
                <w:rFonts w:ascii="Arial" w:hAnsi="Arial" w:cs="Arial"/>
                <w:i/>
                <w:iCs/>
                <w:color w:val="FF0000"/>
              </w:rPr>
              <w:t xml:space="preserve"> selected are applicable to this request.</w:t>
            </w:r>
            <w:r w:rsidR="005B2DBA" w:rsidRPr="00D3684D">
              <w:rPr>
                <w:rFonts w:ascii="Arial" w:hAnsi="Arial" w:cs="Arial"/>
                <w:i/>
                <w:iCs/>
                <w:color w:val="FF0000"/>
              </w:rPr>
              <w:t xml:space="preserve"> Note sole source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 xml:space="preserve"> as a </w:t>
            </w:r>
            <w:r w:rsidR="000F74A4" w:rsidRPr="00D3684D">
              <w:rPr>
                <w:rFonts w:ascii="Arial" w:hAnsi="Arial" w:cs="Arial"/>
                <w:i/>
                <w:iCs/>
                <w:color w:val="FF0000"/>
              </w:rPr>
              <w:t xml:space="preserve">stand-alone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 xml:space="preserve"> is </w:t>
            </w:r>
            <w:r w:rsidR="000F74A4" w:rsidRPr="00D3684D">
              <w:rPr>
                <w:rFonts w:ascii="Arial" w:hAnsi="Arial" w:cs="Arial"/>
                <w:i/>
                <w:iCs/>
                <w:color w:val="FF0000"/>
              </w:rPr>
              <w:t xml:space="preserve">generally </w:t>
            </w:r>
            <w:r w:rsidR="00CD42BC" w:rsidRPr="00D3684D">
              <w:rPr>
                <w:rFonts w:ascii="Arial" w:hAnsi="Arial" w:cs="Arial"/>
                <w:i/>
                <w:iCs/>
                <w:color w:val="FF0000"/>
              </w:rPr>
              <w:t>only acceptable for maintenance of proprietary equipment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>, otherwise it must be partner</w:t>
            </w:r>
            <w:r w:rsidR="006B3A67" w:rsidRPr="00D3684D">
              <w:rPr>
                <w:rFonts w:ascii="Arial" w:hAnsi="Arial" w:cs="Arial"/>
                <w:i/>
                <w:iCs/>
                <w:color w:val="FF0000"/>
              </w:rPr>
              <w:t>ed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 xml:space="preserve"> with </w:t>
            </w:r>
            <w:r w:rsidR="00D3684D">
              <w:rPr>
                <w:rFonts w:ascii="Arial" w:hAnsi="Arial" w:cs="Arial"/>
                <w:i/>
                <w:iCs/>
                <w:color w:val="FF0000"/>
              </w:rPr>
              <w:t xml:space="preserve">at least one 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 xml:space="preserve">additional </w:t>
            </w:r>
            <w:r w:rsidR="000C546E">
              <w:rPr>
                <w:rFonts w:ascii="Arial" w:hAnsi="Arial" w:cs="Arial"/>
                <w:i/>
                <w:iCs/>
                <w:color w:val="FF0000"/>
              </w:rPr>
              <w:t>condition</w:t>
            </w:r>
            <w:r w:rsidR="00AF3491" w:rsidRPr="00D3684D">
              <w:rPr>
                <w:rFonts w:ascii="Arial" w:hAnsi="Arial" w:cs="Arial"/>
                <w:i/>
                <w:iCs/>
                <w:color w:val="FF0000"/>
              </w:rPr>
              <w:t>.</w:t>
            </w:r>
          </w:p>
          <w:p w14:paraId="5047EA5E" w14:textId="77777777" w:rsidR="00067754" w:rsidRPr="00D3684D" w:rsidRDefault="00067754" w:rsidP="00585832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67754" w:rsidRPr="00137782" w14:paraId="6A1DA71F" w14:textId="77777777" w:rsidTr="00DD0F1B">
        <w:trPr>
          <w:trHeight w:val="742"/>
          <w:jc w:val="center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8ADA4" w14:textId="7B3C250C" w:rsidR="00067754" w:rsidRPr="00137782" w:rsidRDefault="00F71F61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Supporting Documentation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14:paraId="1A29E18C" w14:textId="0BD9DD28" w:rsidR="0087733B" w:rsidRDefault="00DF7A7F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D3684D">
              <w:rPr>
                <w:rFonts w:ascii="Arial" w:hAnsi="Arial" w:cs="Arial"/>
                <w:i/>
                <w:iCs/>
                <w:color w:val="FF0000"/>
              </w:rPr>
              <w:t>Provide what documentation is being provided to support the explanation provided such as a sole source letter from the vendor.</w:t>
            </w:r>
          </w:p>
          <w:p w14:paraId="68FA6C67" w14:textId="6FED0D6F" w:rsidR="0087733B" w:rsidRPr="00D3684D" w:rsidRDefault="0087733B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55761257" w14:textId="77777777" w:rsidR="00D63027" w:rsidRPr="00FA65CE" w:rsidRDefault="00D63027" w:rsidP="00D97243">
      <w:pPr>
        <w:rPr>
          <w:rFonts w:ascii="Arial" w:hAnsi="Arial" w:cs="Arial"/>
          <w:b/>
          <w:sz w:val="8"/>
          <w:szCs w:val="8"/>
        </w:rPr>
      </w:pPr>
    </w:p>
    <w:sectPr w:rsidR="00D63027" w:rsidRPr="00FA65CE" w:rsidSect="00852359">
      <w:footerReference w:type="default" r:id="rId11"/>
      <w:headerReference w:type="first" r:id="rId12"/>
      <w:footerReference w:type="first" r:id="rId13"/>
      <w:pgSz w:w="12240" w:h="15840" w:code="1"/>
      <w:pgMar w:top="81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E5699" w14:textId="77777777" w:rsidR="00392062" w:rsidRDefault="00392062" w:rsidP="000D26A8">
      <w:r>
        <w:separator/>
      </w:r>
    </w:p>
  </w:endnote>
  <w:endnote w:type="continuationSeparator" w:id="0">
    <w:p w14:paraId="453B5BBC" w14:textId="77777777" w:rsidR="00392062" w:rsidRDefault="00392062" w:rsidP="000D26A8">
      <w:r>
        <w:continuationSeparator/>
      </w:r>
    </w:p>
  </w:endnote>
  <w:endnote w:type="continuationNotice" w:id="1">
    <w:p w14:paraId="2386E74D" w14:textId="77777777" w:rsidR="00392062" w:rsidRDefault="00392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591426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3DDDA89E" w14:textId="4968C613" w:rsidR="007A67B0" w:rsidRPr="00B31F69" w:rsidRDefault="00463564" w:rsidP="00E8080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NCDOT </w:t>
            </w:r>
            <w:r w:rsidRPr="00463564">
              <w:rPr>
                <w:rFonts w:ascii="Arial" w:hAnsi="Arial" w:cs="Arial"/>
                <w:sz w:val="18"/>
                <w:szCs w:val="18"/>
              </w:rPr>
              <w:t>Procurement Waiver of Competition Justification Form</w:t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29E8CED" w14:textId="1AB36130" w:rsidR="00B31F69" w:rsidRPr="00B31F69" w:rsidRDefault="0019078C" w:rsidP="00E8080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44065">
              <w:rPr>
                <w:rFonts w:ascii="Arial" w:hAnsi="Arial" w:cs="Arial"/>
                <w:sz w:val="18"/>
                <w:szCs w:val="18"/>
              </w:rPr>
              <w:t>/202</w:t>
            </w:r>
            <w:r w:rsidR="004D12C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20BF7C8" w14:textId="77777777" w:rsidR="00AD7B68" w:rsidRPr="00AD7B68" w:rsidRDefault="00AD7B68" w:rsidP="007A67B0">
            <w:pPr>
              <w:pStyle w:val="Footer"/>
              <w:tabs>
                <w:tab w:val="clear" w:pos="9360"/>
                <w:tab w:val="right" w:pos="9810"/>
              </w:tabs>
              <w:ind w:left="-360"/>
              <w:rPr>
                <w:sz w:val="4"/>
              </w:rPr>
            </w:pPr>
          </w:p>
          <w:p w14:paraId="00EC5A9B" w14:textId="36FB065E" w:rsidR="007A67B0" w:rsidRPr="00AD7B68" w:rsidRDefault="0019078C" w:rsidP="00B31F6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96288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4871719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493A4332" w14:textId="51EAF798" w:rsidR="00852359" w:rsidRPr="00B31F69" w:rsidRDefault="00852359" w:rsidP="0085235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NCDOT </w:t>
            </w:r>
            <w:r w:rsidR="00463564" w:rsidRPr="00463564">
              <w:rPr>
                <w:rFonts w:ascii="Arial" w:hAnsi="Arial" w:cs="Arial"/>
                <w:sz w:val="18"/>
                <w:szCs w:val="18"/>
              </w:rPr>
              <w:t>Procurement Waiver of Competition Justification Form</w:t>
            </w:r>
            <w:r w:rsidRPr="00B31F69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B30B406" w14:textId="759FD68A" w:rsidR="00852359" w:rsidRPr="00B31F69" w:rsidRDefault="0019078C" w:rsidP="0085235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2359">
              <w:rPr>
                <w:rFonts w:ascii="Arial" w:hAnsi="Arial" w:cs="Arial"/>
                <w:sz w:val="18"/>
                <w:szCs w:val="18"/>
              </w:rPr>
              <w:t>/202</w:t>
            </w:r>
            <w:r w:rsidR="004D12C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F14FD90" w14:textId="306437AA" w:rsidR="00134AD2" w:rsidRPr="00852359" w:rsidRDefault="0019078C" w:rsidP="0085235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2490C" w14:textId="77777777" w:rsidR="00392062" w:rsidRDefault="00392062" w:rsidP="000D26A8">
      <w:r>
        <w:separator/>
      </w:r>
    </w:p>
  </w:footnote>
  <w:footnote w:type="continuationSeparator" w:id="0">
    <w:p w14:paraId="0FB47DD0" w14:textId="77777777" w:rsidR="00392062" w:rsidRDefault="00392062" w:rsidP="000D26A8">
      <w:r>
        <w:continuationSeparator/>
      </w:r>
    </w:p>
  </w:footnote>
  <w:footnote w:type="continuationNotice" w:id="1">
    <w:p w14:paraId="53798BED" w14:textId="77777777" w:rsidR="00392062" w:rsidRDefault="00392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852359" w14:paraId="7E11C88E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0BEEE2E7" w14:textId="77777777" w:rsidR="00852359" w:rsidRDefault="00852359" w:rsidP="00852359"/>
      </w:tc>
      <w:tc>
        <w:tcPr>
          <w:tcW w:w="3288" w:type="dxa"/>
        </w:tcPr>
        <w:p w14:paraId="66837B94" w14:textId="77777777" w:rsidR="00852359" w:rsidRDefault="00852359" w:rsidP="00852359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4AA23990" wp14:editId="4C8715F7">
                <wp:extent cx="685800" cy="678180"/>
                <wp:effectExtent l="0" t="0" r="0" b="7620"/>
                <wp:docPr id="538482453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482453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5D28B76D" w14:textId="77777777" w:rsidR="00852359" w:rsidRDefault="00852359" w:rsidP="00852359"/>
      </w:tc>
    </w:tr>
    <w:tr w:rsidR="00852359" w14:paraId="60AA56DB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B47E860" w14:textId="77777777" w:rsidR="00852359" w:rsidRDefault="00852359" w:rsidP="00852359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852359" w14:paraId="16E5B679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1D3014E" w14:textId="77777777" w:rsidR="00852359" w:rsidRDefault="00852359" w:rsidP="00852359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852359" w14:paraId="1AAE8D9A" w14:textId="77777777" w:rsidTr="00260BDA">
      <w:trPr>
        <w:jc w:val="center"/>
      </w:trPr>
      <w:tc>
        <w:tcPr>
          <w:tcW w:w="3086" w:type="dxa"/>
          <w:gridSpan w:val="2"/>
        </w:tcPr>
        <w:p w14:paraId="05960F16" w14:textId="77777777" w:rsidR="00852359" w:rsidRDefault="00852359" w:rsidP="00852359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68CD8247" w14:textId="77777777" w:rsidR="00852359" w:rsidRDefault="00852359" w:rsidP="00852359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852359" w14:paraId="70374C05" w14:textId="77777777" w:rsidTr="00260BDA">
            <w:trPr>
              <w:jc w:val="center"/>
            </w:trPr>
            <w:tc>
              <w:tcPr>
                <w:tcW w:w="3288" w:type="dxa"/>
              </w:tcPr>
              <w:p w14:paraId="2F0BBBFB" w14:textId="77777777" w:rsidR="00852359" w:rsidRDefault="00852359" w:rsidP="00852359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146C52BB" w14:textId="77777777" w:rsidR="00852359" w:rsidRDefault="00852359" w:rsidP="00852359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852359" w14:paraId="1EBF409B" w14:textId="77777777" w:rsidTr="00260BDA">
      <w:trPr>
        <w:trHeight w:val="152"/>
        <w:jc w:val="center"/>
      </w:trPr>
      <w:tc>
        <w:tcPr>
          <w:tcW w:w="3086" w:type="dxa"/>
          <w:gridSpan w:val="2"/>
        </w:tcPr>
        <w:p w14:paraId="357B133B" w14:textId="77777777" w:rsidR="00852359" w:rsidRDefault="00852359" w:rsidP="00852359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D9D8072" w14:textId="77777777" w:rsidR="00852359" w:rsidRDefault="00852359" w:rsidP="00852359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E55703B" w14:textId="77777777" w:rsidR="00852359" w:rsidRDefault="00852359" w:rsidP="00852359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2A1E447D" w14:textId="77777777" w:rsidR="00852359" w:rsidRDefault="00852359" w:rsidP="00852359">
    <w:pPr>
      <w:pStyle w:val="Header"/>
      <w:rPr>
        <w:sz w:val="6"/>
      </w:rPr>
    </w:pPr>
  </w:p>
  <w:p w14:paraId="66364281" w14:textId="77777777" w:rsidR="00852359" w:rsidRDefault="00852359" w:rsidP="00852359">
    <w:pPr>
      <w:pStyle w:val="Header"/>
    </w:pPr>
  </w:p>
  <w:p w14:paraId="55B5D2E7" w14:textId="77777777" w:rsidR="005423A4" w:rsidRPr="00BD2102" w:rsidRDefault="0054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C60"/>
    <w:multiLevelType w:val="hybridMultilevel"/>
    <w:tmpl w:val="1A56B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7451"/>
    <w:multiLevelType w:val="hybridMultilevel"/>
    <w:tmpl w:val="1CC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C51D6"/>
    <w:multiLevelType w:val="hybridMultilevel"/>
    <w:tmpl w:val="AE6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6594">
    <w:abstractNumId w:val="1"/>
  </w:num>
  <w:num w:numId="2" w16cid:durableId="190185680">
    <w:abstractNumId w:val="2"/>
  </w:num>
  <w:num w:numId="3" w16cid:durableId="38256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A8"/>
    <w:rsid w:val="000067D6"/>
    <w:rsid w:val="0001564E"/>
    <w:rsid w:val="00037C5C"/>
    <w:rsid w:val="000524AA"/>
    <w:rsid w:val="00067754"/>
    <w:rsid w:val="0007096C"/>
    <w:rsid w:val="00070F77"/>
    <w:rsid w:val="00074585"/>
    <w:rsid w:val="000757D8"/>
    <w:rsid w:val="00080695"/>
    <w:rsid w:val="00082374"/>
    <w:rsid w:val="000A0698"/>
    <w:rsid w:val="000B1DF7"/>
    <w:rsid w:val="000B2C58"/>
    <w:rsid w:val="000B5B1C"/>
    <w:rsid w:val="000B7814"/>
    <w:rsid w:val="000C2783"/>
    <w:rsid w:val="000C546E"/>
    <w:rsid w:val="000D26A8"/>
    <w:rsid w:val="000D3C6E"/>
    <w:rsid w:val="000E4FFE"/>
    <w:rsid w:val="000E60F5"/>
    <w:rsid w:val="000E7D5A"/>
    <w:rsid w:val="000F3256"/>
    <w:rsid w:val="000F4CB0"/>
    <w:rsid w:val="000F61C3"/>
    <w:rsid w:val="000F74A4"/>
    <w:rsid w:val="00103EFA"/>
    <w:rsid w:val="0010465C"/>
    <w:rsid w:val="0010469B"/>
    <w:rsid w:val="00106053"/>
    <w:rsid w:val="001075BB"/>
    <w:rsid w:val="001107C7"/>
    <w:rsid w:val="00130DD5"/>
    <w:rsid w:val="00131E0C"/>
    <w:rsid w:val="00132654"/>
    <w:rsid w:val="00134AD2"/>
    <w:rsid w:val="00136E74"/>
    <w:rsid w:val="00137782"/>
    <w:rsid w:val="00147C9C"/>
    <w:rsid w:val="001513D8"/>
    <w:rsid w:val="00155677"/>
    <w:rsid w:val="00156B9D"/>
    <w:rsid w:val="001608D8"/>
    <w:rsid w:val="00171980"/>
    <w:rsid w:val="00173891"/>
    <w:rsid w:val="0017722C"/>
    <w:rsid w:val="00181D7B"/>
    <w:rsid w:val="00182230"/>
    <w:rsid w:val="001902F1"/>
    <w:rsid w:val="0019078C"/>
    <w:rsid w:val="001929D6"/>
    <w:rsid w:val="001933D0"/>
    <w:rsid w:val="0019488A"/>
    <w:rsid w:val="00196191"/>
    <w:rsid w:val="001961EE"/>
    <w:rsid w:val="001A0190"/>
    <w:rsid w:val="001A493C"/>
    <w:rsid w:val="001B196C"/>
    <w:rsid w:val="001B236F"/>
    <w:rsid w:val="001B2FBE"/>
    <w:rsid w:val="001B6324"/>
    <w:rsid w:val="001C1BAD"/>
    <w:rsid w:val="001C2D9A"/>
    <w:rsid w:val="001C76A9"/>
    <w:rsid w:val="001D09B5"/>
    <w:rsid w:val="001E0589"/>
    <w:rsid w:val="001E1BB2"/>
    <w:rsid w:val="001F2357"/>
    <w:rsid w:val="001F72D7"/>
    <w:rsid w:val="0020745A"/>
    <w:rsid w:val="00214E97"/>
    <w:rsid w:val="002167F6"/>
    <w:rsid w:val="00221310"/>
    <w:rsid w:val="0022222E"/>
    <w:rsid w:val="002227AD"/>
    <w:rsid w:val="00231F43"/>
    <w:rsid w:val="00241EB0"/>
    <w:rsid w:val="00243A93"/>
    <w:rsid w:val="0024590B"/>
    <w:rsid w:val="00247C2E"/>
    <w:rsid w:val="00247C87"/>
    <w:rsid w:val="00251ADB"/>
    <w:rsid w:val="0025799D"/>
    <w:rsid w:val="00257E43"/>
    <w:rsid w:val="0027306E"/>
    <w:rsid w:val="002C443F"/>
    <w:rsid w:val="002F22A0"/>
    <w:rsid w:val="002F37ED"/>
    <w:rsid w:val="002F6B36"/>
    <w:rsid w:val="00300228"/>
    <w:rsid w:val="00306D6B"/>
    <w:rsid w:val="00334F1B"/>
    <w:rsid w:val="00337A2F"/>
    <w:rsid w:val="00347799"/>
    <w:rsid w:val="00351108"/>
    <w:rsid w:val="003523CD"/>
    <w:rsid w:val="00353E57"/>
    <w:rsid w:val="00363717"/>
    <w:rsid w:val="003638B5"/>
    <w:rsid w:val="003709E4"/>
    <w:rsid w:val="00370A65"/>
    <w:rsid w:val="0038287A"/>
    <w:rsid w:val="00382FCA"/>
    <w:rsid w:val="00392062"/>
    <w:rsid w:val="00392737"/>
    <w:rsid w:val="00395B37"/>
    <w:rsid w:val="003A1B99"/>
    <w:rsid w:val="003A2F88"/>
    <w:rsid w:val="003B6E91"/>
    <w:rsid w:val="003C6459"/>
    <w:rsid w:val="003C7B6F"/>
    <w:rsid w:val="003D0D24"/>
    <w:rsid w:val="003D4915"/>
    <w:rsid w:val="003D554C"/>
    <w:rsid w:val="003D6D3F"/>
    <w:rsid w:val="003E246A"/>
    <w:rsid w:val="003E27B7"/>
    <w:rsid w:val="003E5813"/>
    <w:rsid w:val="003E695F"/>
    <w:rsid w:val="003E6C29"/>
    <w:rsid w:val="003F734C"/>
    <w:rsid w:val="003F7E4F"/>
    <w:rsid w:val="0040105A"/>
    <w:rsid w:val="00412D12"/>
    <w:rsid w:val="0041311A"/>
    <w:rsid w:val="004170BD"/>
    <w:rsid w:val="00424643"/>
    <w:rsid w:val="00426DB8"/>
    <w:rsid w:val="004278C2"/>
    <w:rsid w:val="00431F38"/>
    <w:rsid w:val="00436CAD"/>
    <w:rsid w:val="00444065"/>
    <w:rsid w:val="00446E1E"/>
    <w:rsid w:val="00450D3A"/>
    <w:rsid w:val="00460473"/>
    <w:rsid w:val="00463564"/>
    <w:rsid w:val="00463BEE"/>
    <w:rsid w:val="0047140F"/>
    <w:rsid w:val="00480DC8"/>
    <w:rsid w:val="0049092B"/>
    <w:rsid w:val="00492AFA"/>
    <w:rsid w:val="00496A02"/>
    <w:rsid w:val="00496E05"/>
    <w:rsid w:val="004B1771"/>
    <w:rsid w:val="004D12CF"/>
    <w:rsid w:val="004D1C55"/>
    <w:rsid w:val="004D5575"/>
    <w:rsid w:val="004D70CA"/>
    <w:rsid w:val="004D73E1"/>
    <w:rsid w:val="004E3FA3"/>
    <w:rsid w:val="004F13B3"/>
    <w:rsid w:val="00501551"/>
    <w:rsid w:val="005034F0"/>
    <w:rsid w:val="005064EF"/>
    <w:rsid w:val="00512148"/>
    <w:rsid w:val="005248FF"/>
    <w:rsid w:val="00540DCC"/>
    <w:rsid w:val="005423A4"/>
    <w:rsid w:val="005425C1"/>
    <w:rsid w:val="00551781"/>
    <w:rsid w:val="0056041B"/>
    <w:rsid w:val="00566F53"/>
    <w:rsid w:val="00574AA6"/>
    <w:rsid w:val="00580143"/>
    <w:rsid w:val="00585832"/>
    <w:rsid w:val="00586A45"/>
    <w:rsid w:val="0059324F"/>
    <w:rsid w:val="00594791"/>
    <w:rsid w:val="0059794B"/>
    <w:rsid w:val="005A2421"/>
    <w:rsid w:val="005A2982"/>
    <w:rsid w:val="005A5C6C"/>
    <w:rsid w:val="005B2DBA"/>
    <w:rsid w:val="005B3239"/>
    <w:rsid w:val="005B54B2"/>
    <w:rsid w:val="005C4BDE"/>
    <w:rsid w:val="005E2291"/>
    <w:rsid w:val="005E414A"/>
    <w:rsid w:val="005E4BE2"/>
    <w:rsid w:val="005F1318"/>
    <w:rsid w:val="005F62EC"/>
    <w:rsid w:val="005F7B30"/>
    <w:rsid w:val="00612301"/>
    <w:rsid w:val="00616246"/>
    <w:rsid w:val="006259ED"/>
    <w:rsid w:val="0063291F"/>
    <w:rsid w:val="00640234"/>
    <w:rsid w:val="0065034D"/>
    <w:rsid w:val="006531EA"/>
    <w:rsid w:val="006854AA"/>
    <w:rsid w:val="006913E6"/>
    <w:rsid w:val="0069165E"/>
    <w:rsid w:val="006A4279"/>
    <w:rsid w:val="006A7711"/>
    <w:rsid w:val="006B1C6F"/>
    <w:rsid w:val="006B2087"/>
    <w:rsid w:val="006B3A67"/>
    <w:rsid w:val="006B4BBA"/>
    <w:rsid w:val="006B6750"/>
    <w:rsid w:val="006B6D3D"/>
    <w:rsid w:val="006C0677"/>
    <w:rsid w:val="006C0799"/>
    <w:rsid w:val="006C25D9"/>
    <w:rsid w:val="006D2207"/>
    <w:rsid w:val="006D5D02"/>
    <w:rsid w:val="006F3B8A"/>
    <w:rsid w:val="006F4BD3"/>
    <w:rsid w:val="006F68D0"/>
    <w:rsid w:val="00710F50"/>
    <w:rsid w:val="00711179"/>
    <w:rsid w:val="00723B99"/>
    <w:rsid w:val="00727FE6"/>
    <w:rsid w:val="00730743"/>
    <w:rsid w:val="0073482F"/>
    <w:rsid w:val="007372A1"/>
    <w:rsid w:val="00761604"/>
    <w:rsid w:val="00761F18"/>
    <w:rsid w:val="007721E1"/>
    <w:rsid w:val="00783E8E"/>
    <w:rsid w:val="0079226E"/>
    <w:rsid w:val="007941C0"/>
    <w:rsid w:val="007978F6"/>
    <w:rsid w:val="007A0F3D"/>
    <w:rsid w:val="007A514A"/>
    <w:rsid w:val="007A67B0"/>
    <w:rsid w:val="007C4A10"/>
    <w:rsid w:val="007C6F2B"/>
    <w:rsid w:val="007C751B"/>
    <w:rsid w:val="007D122B"/>
    <w:rsid w:val="007F2170"/>
    <w:rsid w:val="007F60E1"/>
    <w:rsid w:val="0080057C"/>
    <w:rsid w:val="00805435"/>
    <w:rsid w:val="00811B5E"/>
    <w:rsid w:val="00816692"/>
    <w:rsid w:val="008171D7"/>
    <w:rsid w:val="0082786F"/>
    <w:rsid w:val="00827BE7"/>
    <w:rsid w:val="00835C9F"/>
    <w:rsid w:val="00841381"/>
    <w:rsid w:val="008425A7"/>
    <w:rsid w:val="008443CF"/>
    <w:rsid w:val="00850A3C"/>
    <w:rsid w:val="00852359"/>
    <w:rsid w:val="0085312C"/>
    <w:rsid w:val="00857479"/>
    <w:rsid w:val="008614FB"/>
    <w:rsid w:val="008753C3"/>
    <w:rsid w:val="00875C18"/>
    <w:rsid w:val="0087733B"/>
    <w:rsid w:val="00887BC7"/>
    <w:rsid w:val="00892776"/>
    <w:rsid w:val="008A2BC3"/>
    <w:rsid w:val="008A38DD"/>
    <w:rsid w:val="008A5535"/>
    <w:rsid w:val="008B3F31"/>
    <w:rsid w:val="008C0D9B"/>
    <w:rsid w:val="008C149F"/>
    <w:rsid w:val="008C2302"/>
    <w:rsid w:val="008C5682"/>
    <w:rsid w:val="008C7792"/>
    <w:rsid w:val="008D6B85"/>
    <w:rsid w:val="008E2873"/>
    <w:rsid w:val="008E3FB7"/>
    <w:rsid w:val="008E532F"/>
    <w:rsid w:val="008E6CF3"/>
    <w:rsid w:val="008F03F3"/>
    <w:rsid w:val="00901ECB"/>
    <w:rsid w:val="009076E9"/>
    <w:rsid w:val="009166C7"/>
    <w:rsid w:val="0092036B"/>
    <w:rsid w:val="00926577"/>
    <w:rsid w:val="009338D9"/>
    <w:rsid w:val="0093619F"/>
    <w:rsid w:val="00943BFE"/>
    <w:rsid w:val="00950D4E"/>
    <w:rsid w:val="0095254A"/>
    <w:rsid w:val="00961EA1"/>
    <w:rsid w:val="00962A16"/>
    <w:rsid w:val="0096597D"/>
    <w:rsid w:val="0097675A"/>
    <w:rsid w:val="00990596"/>
    <w:rsid w:val="00997396"/>
    <w:rsid w:val="009A68CC"/>
    <w:rsid w:val="009B1D54"/>
    <w:rsid w:val="009B1D63"/>
    <w:rsid w:val="009C1778"/>
    <w:rsid w:val="009C475C"/>
    <w:rsid w:val="009C63DA"/>
    <w:rsid w:val="009D2B85"/>
    <w:rsid w:val="009E59FA"/>
    <w:rsid w:val="009E6D54"/>
    <w:rsid w:val="00A17BAC"/>
    <w:rsid w:val="00A23B14"/>
    <w:rsid w:val="00A31928"/>
    <w:rsid w:val="00A433AE"/>
    <w:rsid w:val="00A50776"/>
    <w:rsid w:val="00A520A8"/>
    <w:rsid w:val="00A66B0F"/>
    <w:rsid w:val="00A6704C"/>
    <w:rsid w:val="00A75ED6"/>
    <w:rsid w:val="00A76DA6"/>
    <w:rsid w:val="00A82888"/>
    <w:rsid w:val="00A83A1D"/>
    <w:rsid w:val="00AA11AB"/>
    <w:rsid w:val="00AA4219"/>
    <w:rsid w:val="00AA7C0A"/>
    <w:rsid w:val="00AB3E7F"/>
    <w:rsid w:val="00AC0AE6"/>
    <w:rsid w:val="00AC0CB6"/>
    <w:rsid w:val="00AC51A8"/>
    <w:rsid w:val="00AC52BA"/>
    <w:rsid w:val="00AD14F0"/>
    <w:rsid w:val="00AD431C"/>
    <w:rsid w:val="00AD7B68"/>
    <w:rsid w:val="00AE49D4"/>
    <w:rsid w:val="00AE7C85"/>
    <w:rsid w:val="00AE7EC5"/>
    <w:rsid w:val="00AF1B45"/>
    <w:rsid w:val="00AF3491"/>
    <w:rsid w:val="00AF5B29"/>
    <w:rsid w:val="00B048BC"/>
    <w:rsid w:val="00B114C4"/>
    <w:rsid w:val="00B214EF"/>
    <w:rsid w:val="00B238E5"/>
    <w:rsid w:val="00B248F4"/>
    <w:rsid w:val="00B31F69"/>
    <w:rsid w:val="00B3475F"/>
    <w:rsid w:val="00B427D6"/>
    <w:rsid w:val="00B55002"/>
    <w:rsid w:val="00B66B97"/>
    <w:rsid w:val="00B8078B"/>
    <w:rsid w:val="00B84CE5"/>
    <w:rsid w:val="00B87DBC"/>
    <w:rsid w:val="00B91402"/>
    <w:rsid w:val="00BA107C"/>
    <w:rsid w:val="00BA63A7"/>
    <w:rsid w:val="00BB549A"/>
    <w:rsid w:val="00BB570F"/>
    <w:rsid w:val="00BB6231"/>
    <w:rsid w:val="00BD2102"/>
    <w:rsid w:val="00BE554D"/>
    <w:rsid w:val="00BE6500"/>
    <w:rsid w:val="00BE6B12"/>
    <w:rsid w:val="00BF011C"/>
    <w:rsid w:val="00BF38A4"/>
    <w:rsid w:val="00BF3BC4"/>
    <w:rsid w:val="00C04DDD"/>
    <w:rsid w:val="00C05D04"/>
    <w:rsid w:val="00C26DE6"/>
    <w:rsid w:val="00C3320C"/>
    <w:rsid w:val="00C34863"/>
    <w:rsid w:val="00C4098A"/>
    <w:rsid w:val="00C41D2E"/>
    <w:rsid w:val="00C4295C"/>
    <w:rsid w:val="00C44901"/>
    <w:rsid w:val="00C50E5F"/>
    <w:rsid w:val="00C53E3D"/>
    <w:rsid w:val="00C56750"/>
    <w:rsid w:val="00C61F2E"/>
    <w:rsid w:val="00C660F4"/>
    <w:rsid w:val="00C67BB5"/>
    <w:rsid w:val="00C75139"/>
    <w:rsid w:val="00C76B9E"/>
    <w:rsid w:val="00C8353B"/>
    <w:rsid w:val="00C90E3D"/>
    <w:rsid w:val="00C965D7"/>
    <w:rsid w:val="00CB1F8A"/>
    <w:rsid w:val="00CC4321"/>
    <w:rsid w:val="00CC5A67"/>
    <w:rsid w:val="00CD1EBE"/>
    <w:rsid w:val="00CD2AFD"/>
    <w:rsid w:val="00CD42BC"/>
    <w:rsid w:val="00CD4BC8"/>
    <w:rsid w:val="00CE629E"/>
    <w:rsid w:val="00D04878"/>
    <w:rsid w:val="00D05E30"/>
    <w:rsid w:val="00D17EFA"/>
    <w:rsid w:val="00D229A4"/>
    <w:rsid w:val="00D26D08"/>
    <w:rsid w:val="00D30065"/>
    <w:rsid w:val="00D30BBD"/>
    <w:rsid w:val="00D34397"/>
    <w:rsid w:val="00D366E3"/>
    <w:rsid w:val="00D3684D"/>
    <w:rsid w:val="00D376E4"/>
    <w:rsid w:val="00D453EA"/>
    <w:rsid w:val="00D50572"/>
    <w:rsid w:val="00D53D89"/>
    <w:rsid w:val="00D558BC"/>
    <w:rsid w:val="00D56D36"/>
    <w:rsid w:val="00D63027"/>
    <w:rsid w:val="00D716DE"/>
    <w:rsid w:val="00D721C2"/>
    <w:rsid w:val="00D75F08"/>
    <w:rsid w:val="00D86781"/>
    <w:rsid w:val="00D90620"/>
    <w:rsid w:val="00D92618"/>
    <w:rsid w:val="00D95DB8"/>
    <w:rsid w:val="00D97243"/>
    <w:rsid w:val="00DA0F54"/>
    <w:rsid w:val="00DA412B"/>
    <w:rsid w:val="00DC01E7"/>
    <w:rsid w:val="00DC40C1"/>
    <w:rsid w:val="00DD0F1B"/>
    <w:rsid w:val="00DD3AB5"/>
    <w:rsid w:val="00DE0E19"/>
    <w:rsid w:val="00DE1178"/>
    <w:rsid w:val="00DE4D41"/>
    <w:rsid w:val="00DF2385"/>
    <w:rsid w:val="00DF7A7F"/>
    <w:rsid w:val="00DF7C46"/>
    <w:rsid w:val="00E17F79"/>
    <w:rsid w:val="00E40653"/>
    <w:rsid w:val="00E412CB"/>
    <w:rsid w:val="00E4214D"/>
    <w:rsid w:val="00E504BA"/>
    <w:rsid w:val="00E51100"/>
    <w:rsid w:val="00E51D1B"/>
    <w:rsid w:val="00E54AA1"/>
    <w:rsid w:val="00E630B9"/>
    <w:rsid w:val="00E6430E"/>
    <w:rsid w:val="00E744B6"/>
    <w:rsid w:val="00E74602"/>
    <w:rsid w:val="00E768A7"/>
    <w:rsid w:val="00E80809"/>
    <w:rsid w:val="00E8279A"/>
    <w:rsid w:val="00E93396"/>
    <w:rsid w:val="00E95509"/>
    <w:rsid w:val="00E97656"/>
    <w:rsid w:val="00EA274B"/>
    <w:rsid w:val="00EA3E5D"/>
    <w:rsid w:val="00EA5206"/>
    <w:rsid w:val="00EA6A05"/>
    <w:rsid w:val="00EB25DB"/>
    <w:rsid w:val="00EB6807"/>
    <w:rsid w:val="00EC0EAB"/>
    <w:rsid w:val="00EC3B4A"/>
    <w:rsid w:val="00EC4211"/>
    <w:rsid w:val="00EE022C"/>
    <w:rsid w:val="00EE79C3"/>
    <w:rsid w:val="00EF0032"/>
    <w:rsid w:val="00EF10A4"/>
    <w:rsid w:val="00EF6640"/>
    <w:rsid w:val="00F0043A"/>
    <w:rsid w:val="00F00D09"/>
    <w:rsid w:val="00F07709"/>
    <w:rsid w:val="00F24820"/>
    <w:rsid w:val="00F30C1E"/>
    <w:rsid w:val="00F321FD"/>
    <w:rsid w:val="00F41706"/>
    <w:rsid w:val="00F42864"/>
    <w:rsid w:val="00F45674"/>
    <w:rsid w:val="00F50CE8"/>
    <w:rsid w:val="00F51170"/>
    <w:rsid w:val="00F5380E"/>
    <w:rsid w:val="00F562C2"/>
    <w:rsid w:val="00F617C9"/>
    <w:rsid w:val="00F6547C"/>
    <w:rsid w:val="00F659E2"/>
    <w:rsid w:val="00F70DE7"/>
    <w:rsid w:val="00F71F61"/>
    <w:rsid w:val="00F841F1"/>
    <w:rsid w:val="00F842A3"/>
    <w:rsid w:val="00F8636F"/>
    <w:rsid w:val="00FA38FD"/>
    <w:rsid w:val="00FA55AA"/>
    <w:rsid w:val="00FA65CE"/>
    <w:rsid w:val="00FB4E09"/>
    <w:rsid w:val="00FC0C65"/>
    <w:rsid w:val="00FC0D0C"/>
    <w:rsid w:val="00FC1AED"/>
    <w:rsid w:val="00FE0932"/>
    <w:rsid w:val="00FE13FD"/>
    <w:rsid w:val="00FE53F5"/>
    <w:rsid w:val="00FE66A2"/>
    <w:rsid w:val="08955C29"/>
    <w:rsid w:val="15CDD618"/>
    <w:rsid w:val="1D76B583"/>
    <w:rsid w:val="27F2D58A"/>
    <w:rsid w:val="34330EBC"/>
    <w:rsid w:val="399EE895"/>
    <w:rsid w:val="3A6D82EB"/>
    <w:rsid w:val="3C46E518"/>
    <w:rsid w:val="4B26713A"/>
    <w:rsid w:val="64C8FA70"/>
    <w:rsid w:val="669635D2"/>
    <w:rsid w:val="6A976C75"/>
    <w:rsid w:val="7070082B"/>
    <w:rsid w:val="7193D174"/>
    <w:rsid w:val="72295D2B"/>
    <w:rsid w:val="7D9DE700"/>
    <w:rsid w:val="7FEF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AE06"/>
  <w15:docId w15:val="{51CA4EE0-A9C5-431C-81A4-3FAA7C5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F61C3"/>
    <w:pPr>
      <w:keepNext/>
      <w:jc w:val="center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A8"/>
  </w:style>
  <w:style w:type="paragraph" w:styleId="Footer">
    <w:name w:val="footer"/>
    <w:basedOn w:val="Normal"/>
    <w:link w:val="Foot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6A8"/>
  </w:style>
  <w:style w:type="paragraph" w:styleId="BalloonText">
    <w:name w:val="Balloon Text"/>
    <w:basedOn w:val="Normal"/>
    <w:link w:val="BalloonTextChar"/>
    <w:uiPriority w:val="99"/>
    <w:semiHidden/>
    <w:unhideWhenUsed/>
    <w:rsid w:val="000D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6A8"/>
    <w:rPr>
      <w:color w:val="808080"/>
    </w:rPr>
  </w:style>
  <w:style w:type="paragraph" w:styleId="BodyText">
    <w:name w:val="Body Text"/>
    <w:basedOn w:val="Normal"/>
    <w:link w:val="BodyTextChar"/>
    <w:rsid w:val="002167F6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167F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uiPriority w:val="22"/>
    <w:qFormat/>
    <w:rsid w:val="002167F6"/>
    <w:rPr>
      <w:b/>
      <w:bCs/>
    </w:rPr>
  </w:style>
  <w:style w:type="paragraph" w:customStyle="1" w:styleId="Default">
    <w:name w:val="Default"/>
    <w:rsid w:val="00F65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5932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">
    <w:name w:val="Light List"/>
    <w:basedOn w:val="TableNormal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0F61C3"/>
    <w:rPr>
      <w:rFonts w:ascii="Times New Roman" w:eastAsia="Times New Roman" w:hAnsi="Times New Roman" w:cs="Times New Roman"/>
      <w:b/>
      <w:bC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E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49D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8D8"/>
    <w:rPr>
      <w:color w:val="605E5C"/>
      <w:shd w:val="clear" w:color="auto" w:fill="E1DFDD"/>
    </w:rPr>
  </w:style>
  <w:style w:type="character" w:customStyle="1" w:styleId="stdtext1">
    <w:name w:val="stdtext1"/>
    <w:basedOn w:val="DefaultParagraphFont"/>
    <w:rsid w:val="0017722C"/>
    <w:rPr>
      <w:rFonts w:ascii="Microsoft Sans Serif" w:hAnsi="Microsoft Sans Serif" w:cs="Microsoft Sans Serif" w:hint="default"/>
      <w:sz w:val="20"/>
      <w:szCs w:val="20"/>
    </w:rPr>
  </w:style>
  <w:style w:type="character" w:customStyle="1" w:styleId="normaltextrun">
    <w:name w:val="normaltextrun"/>
    <w:basedOn w:val="DefaultParagraphFont"/>
    <w:rsid w:val="000757D8"/>
  </w:style>
  <w:style w:type="paragraph" w:styleId="Revision">
    <w:name w:val="Revision"/>
    <w:hidden/>
    <w:uiPriority w:val="99"/>
    <w:semiHidden/>
    <w:rsid w:val="006F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Forms</Filter_x002d_By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Order0 xmlns="41d132ab-58f7-4f0c-a296-4b66b15b1fb1">15</Order0>
  </documentManagement>
</p:properties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C3870CD-49E1-4375-9122-9C9542ED432D}"/>
</file>

<file path=customXml/itemProps2.xml><?xml version="1.0" encoding="utf-8"?>
<ds:datastoreItem xmlns:ds="http://schemas.openxmlformats.org/officeDocument/2006/customXml" ds:itemID="{3D15C9FC-6E6A-47A5-9D2E-C3AEFC57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450B3-C2C0-45A0-AF60-3F9BFBA7B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0DE85-377C-47D4-B53A-47422E2892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C58E44F-1541-4D41-874D-82C00F69E636}"/>
</file>

<file path=customXml/itemProps6.xml><?xml version="1.0" encoding="utf-8"?>
<ds:datastoreItem xmlns:ds="http://schemas.openxmlformats.org/officeDocument/2006/customXml" ds:itemID="{959C956D-FFB2-4C7C-8D82-02DD7FEBB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NCDOT-Procurement Waiver of Competition Justification Form</dc:title>
  <dc:subject/>
  <dc:creator>Edwards, Nicholas C</dc:creator>
  <cp:keywords/>
  <cp:lastModifiedBy>Edwards, Nicholas C</cp:lastModifiedBy>
  <cp:revision>73</cp:revision>
  <cp:lastPrinted>2018-01-30T22:21:00Z</cp:lastPrinted>
  <dcterms:created xsi:type="dcterms:W3CDTF">2023-10-10T18:56:00Z</dcterms:created>
  <dcterms:modified xsi:type="dcterms:W3CDTF">2024-08-28T17:03:00Z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0x0101005B498B42BC0F0B4D86BB75DAF1DEC61F</vt:lpwstr>
  </property>
  <property fmtid="{D5CDD505-2E9C-101B-9397-08002B2CF9AE}" pid="3" name="Order">
    <vt:r8>17100</vt:r8>
  </property>
</Properties>
</file>